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AE65" w14:textId="0C6EFE8F" w:rsidR="00260C72" w:rsidRDefault="00260C72" w:rsidP="001274EA">
      <w:pPr>
        <w:jc w:val="center"/>
      </w:pPr>
      <w:r>
        <w:t>Report Writing</w:t>
      </w:r>
    </w:p>
    <w:p w14:paraId="3C4E66B4" w14:textId="1C90B33B" w:rsidR="00260C72" w:rsidRDefault="00260C72" w:rsidP="00260C72">
      <w:pPr>
        <w:rPr>
          <w:color w:val="000000" w:themeColor="text1"/>
        </w:rPr>
      </w:pPr>
      <w:proofErr w:type="spellStart"/>
      <w:r>
        <w:t>Tavytanz</w:t>
      </w:r>
      <w:proofErr w:type="spellEnd"/>
      <w:r>
        <w:rPr>
          <w:color w:val="FF0000"/>
        </w:rPr>
        <w:t xml:space="preserve"> </w:t>
      </w:r>
      <w:r>
        <w:rPr>
          <w:color w:val="000000" w:themeColor="text1"/>
        </w:rPr>
        <w:t xml:space="preserve">Security Company </w:t>
      </w:r>
    </w:p>
    <w:p w14:paraId="7367C7A2" w14:textId="35BCE94A" w:rsidR="00260C72" w:rsidRDefault="00260C72" w:rsidP="00260C72">
      <w:pPr>
        <w:rPr>
          <w:color w:val="000000" w:themeColor="text1"/>
        </w:rPr>
      </w:pPr>
      <w:r>
        <w:rPr>
          <w:color w:val="000000" w:themeColor="text1"/>
        </w:rPr>
        <w:t xml:space="preserve">Grass Piece Avenue </w:t>
      </w:r>
    </w:p>
    <w:p w14:paraId="616CD6CE" w14:textId="01694E13" w:rsidR="00260C72" w:rsidRDefault="00F16EFF" w:rsidP="00260C72">
      <w:pPr>
        <w:rPr>
          <w:color w:val="000000" w:themeColor="text1"/>
        </w:rPr>
      </w:pPr>
      <w:r>
        <w:rPr>
          <w:color w:val="000000" w:themeColor="text1"/>
        </w:rPr>
        <w:t>St. Mary</w:t>
      </w:r>
    </w:p>
    <w:p w14:paraId="7D2335FA" w14:textId="717C00B9" w:rsidR="00260C72" w:rsidRDefault="00260C72" w:rsidP="00260C72">
      <w:pPr>
        <w:rPr>
          <w:color w:val="000000" w:themeColor="text1"/>
        </w:rPr>
      </w:pPr>
      <w:r>
        <w:rPr>
          <w:color w:val="000000" w:themeColor="text1"/>
        </w:rPr>
        <w:t>January 09, 2017</w:t>
      </w:r>
    </w:p>
    <w:p w14:paraId="29EDAC00" w14:textId="31FD3139" w:rsidR="00260C72" w:rsidRDefault="00260C72" w:rsidP="00260C72">
      <w:pPr>
        <w:rPr>
          <w:color w:val="000000" w:themeColor="text1"/>
        </w:rPr>
      </w:pPr>
      <w:r>
        <w:rPr>
          <w:color w:val="000000" w:themeColor="text1"/>
        </w:rPr>
        <w:t xml:space="preserve"> </w:t>
      </w:r>
    </w:p>
    <w:p w14:paraId="596A2888" w14:textId="155EA4D5" w:rsidR="00260C72" w:rsidRDefault="00260C72" w:rsidP="00260C72">
      <w:pPr>
        <w:rPr>
          <w:color w:val="000000" w:themeColor="text1"/>
        </w:rPr>
      </w:pPr>
      <w:r>
        <w:rPr>
          <w:color w:val="000000" w:themeColor="text1"/>
        </w:rPr>
        <w:t xml:space="preserve">Felton Anderson </w:t>
      </w:r>
    </w:p>
    <w:p w14:paraId="43145D39" w14:textId="455BCCD4" w:rsidR="00260C72" w:rsidRDefault="00260C72" w:rsidP="00260C72">
      <w:pPr>
        <w:rPr>
          <w:color w:val="000000" w:themeColor="text1"/>
        </w:rPr>
      </w:pPr>
      <w:r>
        <w:rPr>
          <w:color w:val="000000" w:themeColor="text1"/>
        </w:rPr>
        <w:t xml:space="preserve">W/ Detective sgt </w:t>
      </w:r>
    </w:p>
    <w:p w14:paraId="78450F75" w14:textId="073A9F61" w:rsidR="00260C72" w:rsidRPr="001274EA" w:rsidRDefault="00260C72">
      <w:pPr>
        <w:rPr>
          <w:color w:val="000000" w:themeColor="text1"/>
        </w:rPr>
      </w:pPr>
      <w:r>
        <w:rPr>
          <w:color w:val="000000" w:themeColor="text1"/>
        </w:rPr>
        <w:t xml:space="preserve">Area 2 Police Station </w:t>
      </w:r>
    </w:p>
    <w:p w14:paraId="65CA236C" w14:textId="284D0D82" w:rsidR="00F16EFF" w:rsidRDefault="00F16EFF">
      <w:pPr>
        <w:rPr>
          <w:b/>
          <w:bCs/>
          <w:u w:val="single"/>
        </w:rPr>
      </w:pPr>
      <w:r w:rsidRPr="00F16EFF">
        <w:rPr>
          <w:b/>
          <w:bCs/>
          <w:u w:val="single"/>
        </w:rPr>
        <w:t>Report on Man hit by Public Passenger  vehicle on National Housing Trust Parking Lot</w:t>
      </w:r>
    </w:p>
    <w:p w14:paraId="78516436" w14:textId="77777777" w:rsidR="00F16EFF" w:rsidRDefault="00F16EFF">
      <w:pPr>
        <w:rPr>
          <w:b/>
          <w:bCs/>
          <w:u w:val="single"/>
        </w:rPr>
      </w:pPr>
    </w:p>
    <w:p w14:paraId="4471A9E5" w14:textId="2753E48C" w:rsidR="00F16EFF" w:rsidRDefault="00F16EFF">
      <w:r>
        <w:t>Reporting that on Tuesday January 09, 2017</w:t>
      </w:r>
      <w:r w:rsidR="008603DD">
        <w:t>, about 1:57p.m. 31 years old Rondeike Spencer, of Fern Gully was hit by a public passenger vehicle at National Housing Trusting Parking Lot, St. Ann.</w:t>
      </w:r>
    </w:p>
    <w:p w14:paraId="6AC888DF" w14:textId="74CE3CF4" w:rsidR="008603DD" w:rsidRDefault="008603DD">
      <w:r>
        <w:t xml:space="preserve">I arrived at my post  to start a 7a.m. – 7p.m. shift where I was on patrol duty on the outdoor grounds of National housing trust at exactly 1:57p.m. while patrolling with s/o Stacia Jones, Mavis Dunkley and supervisor Jack Daniel, when I saw Rondeike Spencer  dressed in white polo T-shirt blue jeans, white sneakers and had a black draw string bag walking in the parking lot when </w:t>
      </w:r>
      <w:r w:rsidR="00A53F9F">
        <w:t>he was hit by a black Honda fit car with blue strikes licensed # pp7516 him to the ground.</w:t>
      </w:r>
    </w:p>
    <w:p w14:paraId="114698FC" w14:textId="459FD8DD" w:rsidR="00A53F9F" w:rsidRDefault="00A53F9F">
      <w:r>
        <w:t>I ran over to him as witness crowd him, I instructed that the crowd step back and give him space while Stacia Jones run to the medic bay and police outpost that was on premises  to get more assistant when they arrived nurse Brown run to Mr. spencer  to render assistant and tend to his wounds, and the supervisor briefed police officer gray on what had happen</w:t>
      </w:r>
      <w:r w:rsidR="00680229">
        <w:t xml:space="preserve"> while I radioed my duty supervisor and base of what happen.</w:t>
      </w:r>
    </w:p>
    <w:p w14:paraId="5864D05B" w14:textId="18F85B75" w:rsidR="00680229" w:rsidRDefault="00680229">
      <w:r>
        <w:t xml:space="preserve">While </w:t>
      </w:r>
      <w:proofErr w:type="gramStart"/>
      <w:r>
        <w:t>awaiting</w:t>
      </w:r>
      <w:proofErr w:type="gramEnd"/>
      <w:r>
        <w:t xml:space="preserve"> for the ambulance to arrive officer Gray took statement from other witness that was present on scene to gather more information about the incident, office gray questioned the driver of the public passenger vehicle Mr. Milton Ennis  was held accountable and was place under arrest and a wrecker was called to removed Mr. Ennis car from the premises</w:t>
      </w:r>
      <w:r w:rsidR="0035248E">
        <w:t>.</w:t>
      </w:r>
    </w:p>
    <w:p w14:paraId="50AAA7FD" w14:textId="3703201E" w:rsidR="0035248E" w:rsidRDefault="0035248E">
      <w:r>
        <w:t>We could hear the siren approaching fast, it arrive</w:t>
      </w:r>
      <w:r w:rsidR="001274EA">
        <w:t>d</w:t>
      </w:r>
      <w:r>
        <w:t xml:space="preserve"> at 2:10 p.m. where  nurse Brown  help to put Mr. Spencer on a stretcher while bring Mr. Spencer to the ambulance he </w:t>
      </w:r>
      <w:r w:rsidR="001274EA">
        <w:t>provides</w:t>
      </w:r>
      <w:r>
        <w:t xml:space="preserve"> officer Gray with his name, address, telephone number and  address then they left in the ambulance.</w:t>
      </w:r>
    </w:p>
    <w:p w14:paraId="71EDFEEA" w14:textId="0980860B" w:rsidR="0035248E" w:rsidRDefault="001274EA">
      <w:r>
        <w:t>Based</w:t>
      </w:r>
      <w:r w:rsidR="0035248E">
        <w:t xml:space="preserve"> on information gathered in the matter it is said that drives are able to speed fast on premises since there is no speed bumps to enforce them to slow down while going to park or leaving the parking  lot and I recommend that management, installed speed bumps and speed trenches in and around the parking lot to prevent incident like these.</w:t>
      </w:r>
    </w:p>
    <w:p w14:paraId="71DB23F9" w14:textId="7D523083" w:rsidR="001274EA" w:rsidRPr="001274EA" w:rsidRDefault="001274EA" w:rsidP="001274EA">
      <w:pPr>
        <w:spacing w:line="240" w:lineRule="auto"/>
      </w:pPr>
      <w:proofErr w:type="spellStart"/>
      <w:r w:rsidRPr="001274EA">
        <w:t>Tavieann</w:t>
      </w:r>
      <w:proofErr w:type="spellEnd"/>
      <w:r w:rsidRPr="001274EA">
        <w:t xml:space="preserve"> Jones</w:t>
      </w:r>
    </w:p>
    <w:p w14:paraId="7EFFEF74" w14:textId="77777777" w:rsidR="001274EA" w:rsidRPr="001274EA" w:rsidRDefault="001274EA" w:rsidP="001274EA">
      <w:pPr>
        <w:spacing w:line="240" w:lineRule="auto"/>
      </w:pPr>
      <w:r w:rsidRPr="001274EA">
        <w:t>Security Officer</w:t>
      </w:r>
    </w:p>
    <w:p w14:paraId="757AB7E9" w14:textId="41CB2A8A" w:rsidR="0035248E" w:rsidRDefault="001274EA" w:rsidP="001274EA">
      <w:pPr>
        <w:spacing w:line="240" w:lineRule="auto"/>
      </w:pPr>
      <w:r w:rsidRPr="001274EA">
        <w:t># 3460</w:t>
      </w:r>
    </w:p>
    <w:sectPr w:rsidR="0035248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7640" w14:textId="77777777" w:rsidR="0077180A" w:rsidRDefault="0077180A" w:rsidP="001274EA">
      <w:pPr>
        <w:spacing w:after="0" w:line="240" w:lineRule="auto"/>
      </w:pPr>
      <w:r>
        <w:separator/>
      </w:r>
    </w:p>
  </w:endnote>
  <w:endnote w:type="continuationSeparator" w:id="0">
    <w:p w14:paraId="74D863B7" w14:textId="77777777" w:rsidR="0077180A" w:rsidRDefault="0077180A" w:rsidP="0012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5795" w14:textId="77777777" w:rsidR="0077180A" w:rsidRDefault="0077180A" w:rsidP="001274EA">
      <w:pPr>
        <w:spacing w:after="0" w:line="240" w:lineRule="auto"/>
      </w:pPr>
      <w:r>
        <w:separator/>
      </w:r>
    </w:p>
  </w:footnote>
  <w:footnote w:type="continuationSeparator" w:id="0">
    <w:p w14:paraId="7AB6E435" w14:textId="77777777" w:rsidR="0077180A" w:rsidRDefault="0077180A" w:rsidP="00127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72"/>
    <w:rsid w:val="001274EA"/>
    <w:rsid w:val="00260C72"/>
    <w:rsid w:val="0035248E"/>
    <w:rsid w:val="00680229"/>
    <w:rsid w:val="0077180A"/>
    <w:rsid w:val="008603DD"/>
    <w:rsid w:val="00A53F9F"/>
    <w:rsid w:val="00F1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B62B"/>
  <w15:chartTrackingRefBased/>
  <w15:docId w15:val="{19B6CF12-AF44-4CEB-AB03-C62C2C62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4EA"/>
  </w:style>
  <w:style w:type="paragraph" w:styleId="Footer">
    <w:name w:val="footer"/>
    <w:basedOn w:val="Normal"/>
    <w:link w:val="FooterChar"/>
    <w:uiPriority w:val="99"/>
    <w:unhideWhenUsed/>
    <w:rsid w:val="00127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Account</dc:creator>
  <cp:keywords/>
  <dc:description/>
  <cp:lastModifiedBy>Family Account</cp:lastModifiedBy>
  <cp:revision>1</cp:revision>
  <dcterms:created xsi:type="dcterms:W3CDTF">2023-08-23T04:03:00Z</dcterms:created>
  <dcterms:modified xsi:type="dcterms:W3CDTF">2023-08-23T05:09:00Z</dcterms:modified>
</cp:coreProperties>
</file>